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53F" w:rsidRPr="00AA49D3" w:rsidRDefault="0093653F" w:rsidP="0093653F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AA49D3">
        <w:rPr>
          <w:rFonts w:ascii="Times New Roman" w:hAnsi="Times New Roman" w:cs="Times New Roman"/>
          <w:bCs/>
        </w:rPr>
        <w:t>Приложение № 3.3.</w:t>
      </w:r>
      <w:r>
        <w:rPr>
          <w:rFonts w:ascii="Times New Roman" w:hAnsi="Times New Roman" w:cs="Times New Roman"/>
          <w:bCs/>
        </w:rPr>
        <w:t>5</w:t>
      </w:r>
    </w:p>
    <w:p w:rsidR="0093653F" w:rsidRPr="00AA49D3" w:rsidRDefault="0093653F" w:rsidP="009365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к Тарифному соглашению </w:t>
      </w:r>
    </w:p>
    <w:p w:rsidR="0093653F" w:rsidRPr="00AA49D3" w:rsidRDefault="0093653F" w:rsidP="009365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 в системе ОМС Калининградской области  </w:t>
      </w:r>
    </w:p>
    <w:p w:rsidR="0093653F" w:rsidRPr="00AA49D3" w:rsidRDefault="0093653F" w:rsidP="009365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49D3">
        <w:rPr>
          <w:rFonts w:ascii="Times New Roman" w:hAnsi="Times New Roman" w:cs="Times New Roman"/>
        </w:rPr>
        <w:t xml:space="preserve"> от « 30 » декабря 2016 года</w:t>
      </w:r>
    </w:p>
    <w:p w:rsidR="0093653F" w:rsidRDefault="0093653F"/>
    <w:p w:rsidR="0093653F" w:rsidRDefault="0093653F" w:rsidP="009365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53F">
        <w:rPr>
          <w:rFonts w:ascii="Times New Roman" w:hAnsi="Times New Roman" w:cs="Times New Roman"/>
          <w:b/>
          <w:sz w:val="24"/>
          <w:szCs w:val="24"/>
        </w:rPr>
        <w:t>Тариф</w:t>
      </w:r>
    </w:p>
    <w:p w:rsidR="0093653F" w:rsidRDefault="0093653F" w:rsidP="009365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53F">
        <w:rPr>
          <w:rFonts w:ascii="Times New Roman" w:hAnsi="Times New Roman" w:cs="Times New Roman"/>
          <w:b/>
          <w:sz w:val="24"/>
          <w:szCs w:val="24"/>
        </w:rPr>
        <w:t>на оплату медицинской помощи,</w:t>
      </w:r>
    </w:p>
    <w:p w:rsidR="0003183C" w:rsidRDefault="0093653F" w:rsidP="009365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53F">
        <w:rPr>
          <w:rFonts w:ascii="Times New Roman" w:hAnsi="Times New Roman" w:cs="Times New Roman"/>
          <w:b/>
          <w:sz w:val="24"/>
          <w:szCs w:val="24"/>
        </w:rPr>
        <w:t xml:space="preserve"> оказанной в амбулаторных условиях на 2017 год</w:t>
      </w:r>
    </w:p>
    <w:p w:rsidR="0093653F" w:rsidRDefault="0093653F" w:rsidP="009365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53F" w:rsidRDefault="0093653F" w:rsidP="0093653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базовой программе ОМС</w:t>
      </w: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3103"/>
        <w:gridCol w:w="1276"/>
        <w:gridCol w:w="1701"/>
        <w:gridCol w:w="1417"/>
        <w:gridCol w:w="1560"/>
        <w:gridCol w:w="1275"/>
        <w:gridCol w:w="1560"/>
        <w:gridCol w:w="1701"/>
        <w:gridCol w:w="1559"/>
      </w:tblGrid>
      <w:tr w:rsidR="0093653F" w:rsidRPr="0093653F" w:rsidTr="00520F2C">
        <w:trPr>
          <w:trHeight w:val="1110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Обращения по поводу заболевания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Разовые посещения в связи с заболеванием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Консульта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тивный прием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Посещения с другими обстоятельствами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Патронаж (дети</w:t>
            </w:r>
            <w:r w:rsidR="00D40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от</w:t>
            </w:r>
          </w:p>
          <w:p w:rsidR="0093653F" w:rsidRPr="0093653F" w:rsidRDefault="0093653F" w:rsidP="00D4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</w:t>
            </w:r>
            <w:r w:rsidR="00D40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до </w:t>
            </w: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="00D40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лет</w:t>
            </w: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Неотложная помощь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Комплексное обследование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Динамичес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 </w:t>
            </w: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кое наблюдение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1053,45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430,42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Кардиология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1053,45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413,21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258,25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1053,45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326,22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544,78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Ревматология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1053,45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543,69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271,85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1266,16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456,05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711,44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446,93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1185,74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820,47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335,67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187,49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820,47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335,67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Гастроэнтерология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820,47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335,67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251,00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336,01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Пульмонология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820,47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252,01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335,17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1539,65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604,36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852,15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Эндокринология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1539,65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889,48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531,13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Аллергология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1468,75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509,27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957,43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Аллергология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1468,75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954,88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1033,19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492,02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246,01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Неврология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1033,19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492,02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307,51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1063,58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476,70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394,98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Инфекционные болезни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1063,58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549,34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394,98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952,15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478,25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180,42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Хирургия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952,15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515,99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194,33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952,15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428,49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161,09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Онкология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952,15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428,49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161,09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Травматология - ортопедия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952,15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516,51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194,85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Травматология - ортопедия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952,15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515,99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258,00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573,90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Нейрохирургия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619,19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Колопроктология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966,52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597,81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Гематология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644,99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668,53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307,62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153,81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Урология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668,53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307,62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229,41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Нефрология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329,15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Нефрология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368,04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230,02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Акушерство-гинекология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1570,04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469,06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255,17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Акушерство-гинекология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1570,04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469,06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562,87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281,43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1012,93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278,97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120,52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Оториноларингология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1012,93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278,97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139,49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375,06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204,37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Офтальмология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800,21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448,80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224,40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1073,71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324,72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153,27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Дерматология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1073,71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350,69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200,03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Центры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963,00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187,77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Центры здоровья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907,15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272,51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Фельдшер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820,47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296,06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Фельдшер (дети)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1266,16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296,06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Фельдшер (шк. и дет.садов)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A757C8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296,06</w:t>
            </w:r>
            <w:r w:rsidR="0093653F"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Акушер-гинеколог ЦПСиР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566,44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Уролог ЦПСиР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465,59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653F" w:rsidRPr="0093653F" w:rsidTr="00520F2C">
        <w:trPr>
          <w:trHeight w:val="30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Неотложная помощь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481,60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53F" w:rsidRPr="0093653F" w:rsidRDefault="0093653F" w:rsidP="0093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20F2C" w:rsidRDefault="00520F2C" w:rsidP="00520F2C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sectPr w:rsidR="00520F2C" w:rsidSect="00520F2C"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701"/>
        <w:gridCol w:w="3118"/>
        <w:gridCol w:w="142"/>
        <w:gridCol w:w="567"/>
        <w:gridCol w:w="2977"/>
      </w:tblGrid>
      <w:tr w:rsidR="00520F2C" w:rsidRPr="00520F2C" w:rsidTr="00520F2C">
        <w:trPr>
          <w:trHeight w:val="375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Диспансеризация взрослого населения</w:t>
            </w:r>
          </w:p>
        </w:tc>
      </w:tr>
      <w:tr w:rsidR="00520F2C" w:rsidRPr="00520F2C" w:rsidTr="00520F2C">
        <w:trPr>
          <w:trHeight w:val="52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21, 24, 27, 30, 33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1 005,8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78, 84 ,90, 96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1 155,8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36, 42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1 206,1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48, 54, 60, 66 ,72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1 322,0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39, 45, 81, 87, 93, 99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1 733,1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51, 57, 63, 69 ,75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1 897,8</w:t>
            </w:r>
          </w:p>
        </w:tc>
      </w:tr>
      <w:tr w:rsidR="00520F2C" w:rsidRPr="00520F2C" w:rsidTr="00520F2C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стоимость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1 172,5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21, 24, 27, 30, 33, 36, 78, 84, 90, 96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1 005,8   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42, 72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1 532,8   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48, 54, 60, 66 , 81, 87, 93, 99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1 742,4   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39, 45, 69, 75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2 206,4   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51, 57, 63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2 372,4   </w:t>
            </w:r>
          </w:p>
        </w:tc>
      </w:tr>
      <w:tr w:rsidR="00520F2C" w:rsidRPr="00520F2C" w:rsidTr="00520F2C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стоимость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1 390,7   </w:t>
            </w:r>
          </w:p>
        </w:tc>
      </w:tr>
      <w:tr w:rsidR="00520F2C" w:rsidRPr="00520F2C" w:rsidTr="00520F2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0F2C" w:rsidRPr="00520F2C" w:rsidTr="00520F2C">
        <w:trPr>
          <w:trHeight w:val="375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детей-сирот</w:t>
            </w:r>
          </w:p>
        </w:tc>
      </w:tr>
      <w:tr w:rsidR="00520F2C" w:rsidRPr="00520F2C" w:rsidTr="00520F2C">
        <w:trPr>
          <w:trHeight w:val="52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520F2C" w:rsidRPr="00520F2C" w:rsidTr="00520F2C">
        <w:trPr>
          <w:trHeight w:val="372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м/ж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0 - 17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3 906,1   </w:t>
            </w:r>
          </w:p>
        </w:tc>
      </w:tr>
      <w:tr w:rsidR="00520F2C" w:rsidRPr="00520F2C" w:rsidTr="00520F2C">
        <w:trPr>
          <w:trHeight w:val="375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Профилактические медицинские осмотры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посещений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20F2C" w:rsidRPr="00520F2C" w:rsidTr="00520F2C">
        <w:trPr>
          <w:trHeight w:val="315"/>
        </w:trPr>
        <w:tc>
          <w:tcPr>
            <w:tcW w:w="2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0F2C" w:rsidRPr="00520F2C" w:rsidTr="00520F2C">
        <w:trPr>
          <w:trHeight w:val="765"/>
        </w:trPr>
        <w:tc>
          <w:tcPr>
            <w:tcW w:w="2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медицинский осмотр взрослого населения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Законченный случай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796,19   </w:t>
            </w:r>
          </w:p>
        </w:tc>
      </w:tr>
      <w:tr w:rsidR="00520F2C" w:rsidRPr="00520F2C" w:rsidTr="00520F2C">
        <w:trPr>
          <w:trHeight w:val="510"/>
        </w:trPr>
        <w:tc>
          <w:tcPr>
            <w:tcW w:w="2567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Профилактический медицинский осмотр несовершеннолетних мальчиков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Новор., 2,4,5, 7,8,10,11 м., 1г.3м.,1г.6м.1г.9м., 2.5г.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247,56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2 232,27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744,79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мес.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646,18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мес.,     1,5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247,56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1 310,20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381,84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1 445,52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года,    5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379,74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861,23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3 622,20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лет, 9 лет, 13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247,56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1 920,72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592,69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499,32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3 636,88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лет, 16 лет, 17 лет.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2 349,76   </w:t>
            </w:r>
          </w:p>
        </w:tc>
      </w:tr>
      <w:tr w:rsidR="00520F2C" w:rsidRPr="00520F2C" w:rsidTr="00520F2C">
        <w:trPr>
          <w:trHeight w:val="510"/>
        </w:trPr>
        <w:tc>
          <w:tcPr>
            <w:tcW w:w="2567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Профилактический медицинский осмотр несовершеннолетних </w:t>
            </w: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девочек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Новор., 2,4,5, 7,8,10,11 м., 1г.3м.,1г.6м.1г.9м., 2.5г.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247,56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2 232,27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мес.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744,79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мес.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646,18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мес.,     1,5 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247,56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1 310,20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381,84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1 349,01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года,    5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379,74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861,23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3 524,64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лет, 9 лет, 13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247,56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1 920,72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592,69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402,82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л.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3 540,38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лет, 16 лет, 17 лет.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2 252,20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 медосмотр несовершеннолетних мальчиков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ДОУ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1 446,57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СОУ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3 623,25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ВУЗ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4 179,22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Предварительный медосмотр несовершеннолетних девочек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ДОУ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1 350,06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СОУ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3 526,74   </w:t>
            </w:r>
          </w:p>
        </w:tc>
      </w:tr>
      <w:tr w:rsidR="00520F2C" w:rsidRPr="00520F2C" w:rsidTr="00520F2C">
        <w:trPr>
          <w:trHeight w:val="300"/>
        </w:trPr>
        <w:tc>
          <w:tcPr>
            <w:tcW w:w="256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ВУЗ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4 082,71   </w:t>
            </w:r>
          </w:p>
        </w:tc>
      </w:tr>
      <w:tr w:rsidR="00520F2C" w:rsidRPr="00520F2C" w:rsidTr="00520F2C">
        <w:trPr>
          <w:trHeight w:val="780"/>
        </w:trPr>
        <w:tc>
          <w:tcPr>
            <w:tcW w:w="2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Периодический медицинский осмотр несовершеннолетних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F2C" w:rsidRPr="00520F2C" w:rsidRDefault="00520F2C" w:rsidP="00520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224,49   </w:t>
            </w:r>
          </w:p>
        </w:tc>
      </w:tr>
    </w:tbl>
    <w:p w:rsidR="00520F2C" w:rsidRPr="00070AFA" w:rsidRDefault="00520F2C" w:rsidP="00070A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520F2C" w:rsidRPr="00070AFA" w:rsidSect="00520F2C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BE2312" w:rsidRDefault="00BE2312" w:rsidP="00BE23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 установленный базовой программе ОМС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46"/>
        <w:gridCol w:w="4431"/>
        <w:gridCol w:w="1559"/>
        <w:gridCol w:w="2126"/>
        <w:gridCol w:w="2126"/>
        <w:gridCol w:w="1985"/>
        <w:gridCol w:w="2410"/>
      </w:tblGrid>
      <w:tr w:rsidR="002904AD" w:rsidRPr="00520F2C" w:rsidTr="002904AD">
        <w:trPr>
          <w:trHeight w:val="983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Обращения по поводу заболевания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Разовые посещения в связи с заболеванием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Консультативный прием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Посещение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выездной бригады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5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Посещения с другими обстоятельствами</w:t>
            </w: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239,53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 (дети)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239,53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Психиатрия-наркология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144,54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Психиатрия-наркология (дети)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144,54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Фтизиатрия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1628,77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607,47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232,27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Фтизиатрия (дети)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1628,77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607,47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232,27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Венерология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1050,64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185,41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Венерология (дети)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1050,64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185,41</w:t>
            </w:r>
          </w:p>
        </w:tc>
      </w:tr>
      <w:tr w:rsidR="002904AD" w:rsidRPr="00520F2C" w:rsidTr="002904AD">
        <w:trPr>
          <w:trHeight w:val="829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Инфекционные болезни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медицинской помощи на базе Центра СПИД)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884,74</w:t>
            </w:r>
          </w:p>
        </w:tc>
      </w:tr>
      <w:tr w:rsidR="002904AD" w:rsidRPr="00520F2C" w:rsidTr="002904AD">
        <w:trPr>
          <w:trHeight w:val="702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медицинской помощи на базе центра планирование семьи и репродукции)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4AD" w:rsidRPr="00520F2C" w:rsidTr="002904AD">
        <w:trPr>
          <w:trHeight w:val="732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Генетика (оказание медицинской помощи на базе центра планирование семьи и репродукции, 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4AD" w:rsidRPr="00520F2C" w:rsidTr="002904AD">
        <w:trPr>
          <w:trHeight w:val="3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Сексология (оказание медицинской помощи на базе центра планирование семьи и репродукции)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312" w:rsidRPr="00520F2C" w:rsidTr="002904AD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2312" w:rsidRPr="00520F2C" w:rsidRDefault="00BE2312" w:rsidP="00CA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12" w:rsidRPr="00520F2C" w:rsidRDefault="00BE2312" w:rsidP="00CA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Социально-значимые специалисты в рамках первичной медико - санитарной помощи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950,79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204,91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 (дети</w:t>
            </w:r>
            <w:bookmarkStart w:id="0" w:name="_GoBack"/>
            <w:bookmarkEnd w:id="0"/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950,79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204,91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Психиатрия-наркология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115,84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Психиатрия-наркология (дети)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115,84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Фтизиатрия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1388,28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197,51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Фтизиатрия (дети)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1388,28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197,51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Венерология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915,68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161,60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Венерология (дети)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915,68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161,60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Профпатология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225,82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172,00</w:t>
            </w:r>
          </w:p>
        </w:tc>
      </w:tr>
      <w:tr w:rsidR="002904AD" w:rsidRPr="00520F2C" w:rsidTr="002904AD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Паллиативная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(дети, взрослые)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04AD" w:rsidRPr="00520F2C" w:rsidRDefault="002904AD" w:rsidP="00B4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4AD" w:rsidRPr="00520F2C" w:rsidTr="002904AD">
        <w:trPr>
          <w:trHeight w:val="7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A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92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Паллиативная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(дети, взрослые)</w:t>
            </w:r>
            <w:r w:rsidRPr="00520F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затрат на транспортировку транс-дермальных обезболивающих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A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A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4AD" w:rsidRPr="00520F2C" w:rsidRDefault="002904AD" w:rsidP="00CA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A0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1583,49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04AD" w:rsidRPr="00520F2C" w:rsidRDefault="002904AD" w:rsidP="00CA09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653F" w:rsidRPr="0093653F" w:rsidRDefault="0093653F" w:rsidP="0093653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AB7" w:rsidRPr="0093653F" w:rsidRDefault="00755AB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55AB7" w:rsidRPr="0093653F" w:rsidSect="00520F2C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AB7" w:rsidRDefault="00755AB7" w:rsidP="00520F2C">
      <w:pPr>
        <w:spacing w:after="0" w:line="240" w:lineRule="auto"/>
      </w:pPr>
      <w:r>
        <w:separator/>
      </w:r>
    </w:p>
  </w:endnote>
  <w:endnote w:type="continuationSeparator" w:id="0">
    <w:p w:rsidR="00755AB7" w:rsidRDefault="00755AB7" w:rsidP="00520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AB7" w:rsidRDefault="00755AB7" w:rsidP="00520F2C">
      <w:pPr>
        <w:spacing w:after="0" w:line="240" w:lineRule="auto"/>
      </w:pPr>
      <w:r>
        <w:separator/>
      </w:r>
    </w:p>
  </w:footnote>
  <w:footnote w:type="continuationSeparator" w:id="0">
    <w:p w:rsidR="00755AB7" w:rsidRDefault="00755AB7" w:rsidP="00520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7C1C"/>
    <w:multiLevelType w:val="hybridMultilevel"/>
    <w:tmpl w:val="3C8C5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72FFA"/>
    <w:multiLevelType w:val="hybridMultilevel"/>
    <w:tmpl w:val="3C8C5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53F"/>
    <w:rsid w:val="0003183C"/>
    <w:rsid w:val="00070AFA"/>
    <w:rsid w:val="002904AD"/>
    <w:rsid w:val="00345ECE"/>
    <w:rsid w:val="00520F2C"/>
    <w:rsid w:val="006961CF"/>
    <w:rsid w:val="00755AB7"/>
    <w:rsid w:val="0093653F"/>
    <w:rsid w:val="00A757C8"/>
    <w:rsid w:val="00B1493F"/>
    <w:rsid w:val="00B43E7C"/>
    <w:rsid w:val="00BE2312"/>
    <w:rsid w:val="00C16612"/>
    <w:rsid w:val="00C92BD0"/>
    <w:rsid w:val="00CA0979"/>
    <w:rsid w:val="00D40428"/>
    <w:rsid w:val="00FA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2BA26-9BCC-4C3B-B411-2B04CB5A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5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20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0F2C"/>
  </w:style>
  <w:style w:type="paragraph" w:styleId="a6">
    <w:name w:val="footer"/>
    <w:basedOn w:val="a"/>
    <w:link w:val="a7"/>
    <w:uiPriority w:val="99"/>
    <w:unhideWhenUsed/>
    <w:rsid w:val="00520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0F2C"/>
  </w:style>
  <w:style w:type="paragraph" w:styleId="a8">
    <w:name w:val="Balloon Text"/>
    <w:basedOn w:val="a"/>
    <w:link w:val="a9"/>
    <w:uiPriority w:val="99"/>
    <w:semiHidden/>
    <w:unhideWhenUsed/>
    <w:rsid w:val="00A75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7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ek04</cp:lastModifiedBy>
  <cp:revision>10</cp:revision>
  <cp:lastPrinted>2016-12-29T11:13:00Z</cp:lastPrinted>
  <dcterms:created xsi:type="dcterms:W3CDTF">2016-12-29T07:32:00Z</dcterms:created>
  <dcterms:modified xsi:type="dcterms:W3CDTF">2017-01-10T09:27:00Z</dcterms:modified>
</cp:coreProperties>
</file>